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D1BC1"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7A1870" w:rsidP="007A1870">
      <w:pPr>
        <w:jc w:val="center"/>
        <w:rPr>
          <w:rFonts w:ascii="Tahoma" w:hAnsi="Tahoma" w:cs="Tahoma"/>
          <w:b/>
          <w:lang w:val="sv-SE"/>
        </w:rPr>
      </w:pPr>
      <w:r>
        <w:rPr>
          <w:rFonts w:ascii="Tahoma" w:hAnsi="Tahoma" w:cs="Tahoma"/>
          <w:b/>
          <w:lang w:val="sv-SE"/>
        </w:rPr>
        <w:t>Ra</w:t>
      </w:r>
      <w:r w:rsidR="0098709F">
        <w:rPr>
          <w:rFonts w:ascii="Tahoma" w:hAnsi="Tahoma" w:cs="Tahoma"/>
          <w:b/>
          <w:lang w:val="sv-SE"/>
        </w:rPr>
        <w:t>kor Pengembangan Pola Kemitraan dan Informasi Keolahragaan</w:t>
      </w:r>
    </w:p>
    <w:p w:rsidR="007A1870" w:rsidRDefault="007A1870" w:rsidP="0098709F">
      <w:pPr>
        <w:jc w:val="center"/>
        <w:rPr>
          <w:rFonts w:ascii="Tahoma" w:hAnsi="Tahoma" w:cs="Tahoma"/>
          <w:b/>
          <w:lang w:val="sv-SE"/>
        </w:rPr>
      </w:pPr>
      <w:r>
        <w:rPr>
          <w:rFonts w:ascii="Tahoma" w:hAnsi="Tahoma" w:cs="Tahoma"/>
          <w:b/>
          <w:lang w:val="sv-SE"/>
        </w:rPr>
        <w:t>Provinsi Jawa Tengah</w:t>
      </w:r>
      <w:r w:rsidR="0098709F">
        <w:rPr>
          <w:rFonts w:ascii="Tahoma" w:hAnsi="Tahoma" w:cs="Tahoma"/>
          <w:b/>
          <w:lang w:val="sv-SE"/>
        </w:rPr>
        <w:t xml:space="preserve"> </w:t>
      </w:r>
      <w:r>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DB3071">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603ACC">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98709F" w:rsidRPr="0098709F" w:rsidRDefault="0098709F" w:rsidP="0098709F">
      <w:pPr>
        <w:ind w:left="1134" w:firstLine="567"/>
        <w:jc w:val="both"/>
        <w:rPr>
          <w:rFonts w:ascii="Tahoma" w:hAnsi="Tahoma" w:cs="Tahoma"/>
          <w:lang w:val="id-ID"/>
        </w:rPr>
      </w:pPr>
      <w:r w:rsidRPr="0098709F">
        <w:rPr>
          <w:rFonts w:ascii="Tahoma" w:hAnsi="Tahoma" w:cs="Tahoma"/>
          <w:lang w:val="id-ID"/>
        </w:rPr>
        <w:t xml:space="preserve">Tujuan Keolahragaan Nasional bertujuan memelihara dan meningkatkan kesehatan dan kebugaran, prestasi, kualitas manusia, menanamkan nilai moral dan akhlak mulia, sportivitas, disiplin mempererat dan membina persatuan dan kesatuan bangsa, memperkokoh ketahanan nasioanal serta mengangkat harkat, martabat dan kehormatan bangsa. </w:t>
      </w:r>
    </w:p>
    <w:p w:rsidR="0098709F" w:rsidRPr="0098709F" w:rsidRDefault="0098709F" w:rsidP="0098709F">
      <w:pPr>
        <w:ind w:left="1134" w:firstLine="567"/>
        <w:jc w:val="both"/>
        <w:rPr>
          <w:rFonts w:ascii="Tahoma" w:hAnsi="Tahoma" w:cs="Tahoma"/>
          <w:lang w:val="id-ID"/>
        </w:rPr>
      </w:pPr>
      <w:r w:rsidRPr="0098709F">
        <w:rPr>
          <w:rFonts w:ascii="Tahoma" w:hAnsi="Tahoma" w:cs="Tahoma"/>
          <w:lang w:val="id-ID"/>
        </w:rPr>
        <w:t>Pengembangan Kualitas sumber daya manusia bidang olahraga di Provinsi Jawa Tengah memerlukan perhatian yang sangat serius. Hal ini dimaksudkan untuk meningkatkan prestasi olahraga di Jawa Tengah.</w:t>
      </w:r>
    </w:p>
    <w:p w:rsidR="00717A0C" w:rsidRDefault="0098709F" w:rsidP="0098709F">
      <w:pPr>
        <w:ind w:left="1134" w:firstLine="567"/>
        <w:jc w:val="both"/>
        <w:rPr>
          <w:rFonts w:ascii="Tahoma" w:hAnsi="Tahoma" w:cs="Tahoma"/>
          <w:lang w:val="id-ID"/>
        </w:rPr>
      </w:pPr>
      <w:r w:rsidRPr="0098709F">
        <w:rPr>
          <w:rFonts w:ascii="Tahoma" w:hAnsi="Tahoma" w:cs="Tahoma"/>
          <w:lang w:val="id-ID"/>
        </w:rPr>
        <w:t>Adapun kegiatan Rakor Pengembangan Pola Kemitraan dan Informasi Keolahragaan meliputi : Kemitraan dan informasi Keolahragaan maupun pelaku- pelaku olahraga di Jawa Tengah untuk memajukan prestasi olahraga di Jawa Tengah.</w:t>
      </w:r>
    </w:p>
    <w:p w:rsidR="0098709F" w:rsidRPr="00BA484C" w:rsidRDefault="0098709F" w:rsidP="0098709F">
      <w:pPr>
        <w:ind w:left="1134" w:firstLine="567"/>
        <w:jc w:val="both"/>
        <w:rPr>
          <w:rFonts w:ascii="Tahoma" w:hAnsi="Tahoma" w:cs="Tahoma"/>
          <w:lang w:val="sv-SE"/>
        </w:rPr>
      </w:pPr>
    </w:p>
    <w:p w:rsidR="00717A0C" w:rsidRPr="00B57125"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FE286F">
      <w:pPr>
        <w:numPr>
          <w:ilvl w:val="1"/>
          <w:numId w:val="29"/>
        </w:numPr>
        <w:spacing w:before="120"/>
        <w:ind w:left="1134" w:hanging="425"/>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717A0C" w:rsidRPr="00B57125" w:rsidRDefault="0098709F" w:rsidP="00FE286F">
      <w:pPr>
        <w:ind w:left="1134"/>
        <w:jc w:val="both"/>
        <w:rPr>
          <w:rFonts w:ascii="Tahoma" w:hAnsi="Tahoma" w:cs="Tahoma"/>
          <w:b/>
          <w:lang w:val="sv-SE"/>
        </w:rPr>
      </w:pPr>
      <w:r w:rsidRPr="0098709F">
        <w:rPr>
          <w:rFonts w:ascii="Tahoma" w:hAnsi="Tahoma" w:cs="Tahoma"/>
          <w:lang w:val="id-ID"/>
        </w:rPr>
        <w:t>Meningkatkan wawasan pengembangan pola kemitraan dan informasi keolahragaan  dalam pembinaan olahraga di Provinsi Jawa Tengah</w:t>
      </w:r>
      <w:r w:rsidR="00717A0C" w:rsidRPr="00BA484C">
        <w:rPr>
          <w:rFonts w:ascii="Tahoma" w:hAnsi="Tahoma" w:cs="Tahoma"/>
          <w:lang w:val="sv-SE"/>
        </w:rPr>
        <w:t>.</w:t>
      </w:r>
    </w:p>
    <w:p w:rsidR="00717A0C" w:rsidRPr="00B57125" w:rsidRDefault="00717A0C" w:rsidP="002F3413">
      <w:pPr>
        <w:numPr>
          <w:ilvl w:val="1"/>
          <w:numId w:val="29"/>
        </w:numPr>
        <w:spacing w:before="120"/>
        <w:ind w:left="1134" w:hanging="425"/>
        <w:rPr>
          <w:rFonts w:ascii="Tahoma" w:hAnsi="Tahoma" w:cs="Tahoma"/>
          <w:b/>
          <w:lang w:val="sv-SE"/>
        </w:rPr>
      </w:pPr>
      <w:r>
        <w:rPr>
          <w:rFonts w:ascii="Tahoma" w:hAnsi="Tahoma" w:cs="Tahoma"/>
          <w:b/>
          <w:lang w:val="id-ID"/>
        </w:rPr>
        <w:t>Tujuan :</w:t>
      </w:r>
    </w:p>
    <w:p w:rsidR="00717A0C" w:rsidRPr="00B57125" w:rsidRDefault="0098709F" w:rsidP="002F3413">
      <w:pPr>
        <w:ind w:left="1134"/>
        <w:rPr>
          <w:rFonts w:ascii="Tahoma" w:hAnsi="Tahoma" w:cs="Tahoma"/>
          <w:b/>
          <w:lang w:val="sv-SE"/>
        </w:rPr>
      </w:pPr>
      <w:r w:rsidRPr="0098709F">
        <w:rPr>
          <w:rFonts w:ascii="Tahoma" w:hAnsi="Tahoma" w:cs="Tahoma"/>
          <w:lang w:val="id-ID"/>
        </w:rPr>
        <w:t>Meningkatkan kerja sama stake holder, mahasiswa, tenaga keolahragaan untuk kemajuan olahraga di Provinsi Jawa Tengah</w:t>
      </w:r>
      <w:r>
        <w:rPr>
          <w:rFonts w:ascii="Tahoma" w:hAnsi="Tahoma" w:cs="Tahoma"/>
          <w:lang w:val="id-ID"/>
        </w:rPr>
        <w:t>.</w:t>
      </w:r>
    </w:p>
    <w:p w:rsidR="00717A0C" w:rsidRPr="00BA484C" w:rsidRDefault="00717A0C" w:rsidP="00717A0C">
      <w:pPr>
        <w:tabs>
          <w:tab w:val="num" w:pos="1185"/>
        </w:tabs>
        <w:ind w:left="540"/>
        <w:jc w:val="both"/>
        <w:rPr>
          <w:rFonts w:ascii="Tahoma" w:hAnsi="Tahoma" w:cs="Tahoma"/>
          <w:lang w:val="sv-SE"/>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RUANG LINGKUP KEGIATAN </w:t>
      </w:r>
    </w:p>
    <w:p w:rsidR="00717A0C" w:rsidRDefault="0098709F" w:rsidP="0098709F">
      <w:pPr>
        <w:spacing w:before="120"/>
        <w:ind w:left="709"/>
        <w:rPr>
          <w:rFonts w:ascii="Tahoma" w:hAnsi="Tahoma" w:cs="Tahoma"/>
          <w:lang w:val="id-ID"/>
        </w:rPr>
      </w:pPr>
      <w:r>
        <w:rPr>
          <w:rFonts w:ascii="Tahoma" w:hAnsi="Tahoma" w:cs="Tahoma"/>
          <w:lang w:val="id-ID"/>
        </w:rPr>
        <w:t xml:space="preserve">Rapat koordinasi guna pengembangan kemitraan keolahragaan </w:t>
      </w:r>
      <w:r>
        <w:rPr>
          <w:rFonts w:ascii="Tahoma" w:hAnsi="Tahoma" w:cs="Tahoma"/>
          <w:lang w:val="en-ID"/>
        </w:rPr>
        <w:t xml:space="preserve">di </w:t>
      </w:r>
      <w:proofErr w:type="spellStart"/>
      <w:r>
        <w:rPr>
          <w:rFonts w:ascii="Tahoma" w:hAnsi="Tahoma" w:cs="Tahoma"/>
          <w:lang w:val="en-ID"/>
        </w:rPr>
        <w:t>Provinsi</w:t>
      </w:r>
      <w:proofErr w:type="spellEnd"/>
      <w:r>
        <w:rPr>
          <w:rFonts w:ascii="Tahoma" w:hAnsi="Tahoma" w:cs="Tahoma"/>
          <w:lang w:val="en-ID"/>
        </w:rPr>
        <w:t xml:space="preserve"> </w:t>
      </w:r>
      <w:proofErr w:type="spellStart"/>
      <w:r>
        <w:rPr>
          <w:rFonts w:ascii="Tahoma" w:hAnsi="Tahoma" w:cs="Tahoma"/>
          <w:lang w:val="en-ID"/>
        </w:rPr>
        <w:t>Jawa</w:t>
      </w:r>
      <w:proofErr w:type="spellEnd"/>
      <w:r>
        <w:rPr>
          <w:rFonts w:ascii="Tahoma" w:hAnsi="Tahoma" w:cs="Tahoma"/>
          <w:lang w:val="en-ID"/>
        </w:rPr>
        <w:t xml:space="preserve"> Tengah.</w:t>
      </w:r>
    </w:p>
    <w:p w:rsidR="007A1870" w:rsidRPr="004A45DB" w:rsidRDefault="007A1870" w:rsidP="007A1870">
      <w:pPr>
        <w:spacing w:line="120" w:lineRule="auto"/>
        <w:ind w:firstLine="709"/>
        <w:rPr>
          <w:rFonts w:ascii="Tahoma" w:hAnsi="Tahoma" w:cs="Tahoma"/>
          <w:lang w:val="sv-SE"/>
        </w:rPr>
      </w:pPr>
    </w:p>
    <w:p w:rsidR="00717A0C" w:rsidRPr="00554037" w:rsidRDefault="00717A0C" w:rsidP="00717A0C">
      <w:pPr>
        <w:rPr>
          <w:rFonts w:ascii="Tahoma" w:hAnsi="Tahoma" w:cs="Tahoma"/>
          <w:sz w:val="16"/>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SASARAN </w:t>
      </w:r>
    </w:p>
    <w:p w:rsidR="00717A0C" w:rsidRDefault="0098709F" w:rsidP="00DA5858">
      <w:pPr>
        <w:spacing w:before="120"/>
        <w:ind w:left="709"/>
        <w:jc w:val="both"/>
        <w:rPr>
          <w:rFonts w:ascii="Tahoma" w:hAnsi="Tahoma" w:cs="Tahoma"/>
          <w:lang w:val="id-ID"/>
        </w:rPr>
      </w:pPr>
      <w:r w:rsidRPr="0098709F">
        <w:rPr>
          <w:rFonts w:ascii="Tahoma" w:hAnsi="Tahoma" w:cs="Tahoma"/>
          <w:lang w:val="id-ID"/>
        </w:rPr>
        <w:t>100 peserta dari SKPD se Jawa Tengah yang membidangi Keolahragaan, Stake Holder, Perguruan Tinggi, Perusahaan, Sekolah, NPC/YPAC dan Tenaga keolahragaan di Provinsi Jawa Tengah</w:t>
      </w:r>
      <w:r w:rsidR="00AD29EA">
        <w:rPr>
          <w:rFonts w:ascii="Tahoma" w:hAnsi="Tahoma" w:cs="Tahoma"/>
          <w:lang w:val="id-ID"/>
        </w:rPr>
        <w:t>.</w:t>
      </w:r>
    </w:p>
    <w:p w:rsidR="00717A0C" w:rsidRDefault="00717A0C" w:rsidP="00717A0C">
      <w:pPr>
        <w:spacing w:before="120"/>
        <w:ind w:left="567"/>
        <w:jc w:val="both"/>
        <w:rPr>
          <w:rFonts w:ascii="Tahoma" w:hAnsi="Tahoma" w:cs="Tahoma"/>
          <w:lang w:val="id-ID"/>
        </w:rPr>
      </w:pPr>
    </w:p>
    <w:p w:rsidR="00717A0C" w:rsidRPr="007A1870" w:rsidRDefault="00717A0C" w:rsidP="007A1870">
      <w:pPr>
        <w:numPr>
          <w:ilvl w:val="0"/>
          <w:numId w:val="29"/>
        </w:numPr>
        <w:spacing w:line="360" w:lineRule="auto"/>
        <w:ind w:hanging="540"/>
        <w:rPr>
          <w:rFonts w:ascii="Tahoma" w:hAnsi="Tahoma" w:cs="Tahoma"/>
          <w:b/>
          <w:lang w:val="sv-SE"/>
        </w:rPr>
      </w:pPr>
      <w:r>
        <w:rPr>
          <w:rFonts w:ascii="Tahoma" w:hAnsi="Tahoma" w:cs="Tahoma"/>
          <w:b/>
          <w:lang w:val="id-ID"/>
        </w:rPr>
        <w:t>LOKASI KEGIATAN</w:t>
      </w:r>
    </w:p>
    <w:p w:rsidR="00717A0C" w:rsidRPr="009F4675" w:rsidRDefault="00541CC3" w:rsidP="007A1870">
      <w:pPr>
        <w:spacing w:line="276" w:lineRule="auto"/>
        <w:ind w:left="720"/>
        <w:rPr>
          <w:rFonts w:ascii="Tahoma" w:hAnsi="Tahoma" w:cs="Tahoma"/>
          <w:lang w:val="en-ID"/>
        </w:rPr>
      </w:pPr>
      <w:r w:rsidRPr="00541CC3">
        <w:rPr>
          <w:rFonts w:ascii="Tahoma" w:hAnsi="Tahoma" w:cs="Tahoma"/>
          <w:lang w:val="id-ID"/>
        </w:rPr>
        <w:t>Kegiatan Rakor Pengembangan Pola Kemit</w:t>
      </w:r>
      <w:r>
        <w:rPr>
          <w:rFonts w:ascii="Tahoma" w:hAnsi="Tahoma" w:cs="Tahoma"/>
          <w:lang w:val="id-ID"/>
        </w:rPr>
        <w:t>raan dan Informasi Keolahragaan</w:t>
      </w:r>
      <w:r w:rsidRPr="00541CC3">
        <w:rPr>
          <w:rFonts w:ascii="Tahoma" w:hAnsi="Tahoma" w:cs="Tahoma"/>
          <w:lang w:val="id-ID"/>
        </w:rPr>
        <w:t xml:space="preserve"> akan dilaksanakan d</w:t>
      </w:r>
      <w:r>
        <w:rPr>
          <w:rFonts w:ascii="Tahoma" w:hAnsi="Tahoma" w:cs="Tahoma"/>
          <w:lang w:val="id-ID"/>
        </w:rPr>
        <w:t>i Karisidenan Semarang pada Bulan September</w:t>
      </w:r>
      <w:r w:rsidRPr="00541CC3">
        <w:rPr>
          <w:rFonts w:ascii="Tahoma" w:hAnsi="Tahoma" w:cs="Tahoma"/>
          <w:lang w:val="id-ID"/>
        </w:rPr>
        <w:t xml:space="preserve"> 2021</w:t>
      </w:r>
      <w:r w:rsidR="009F4675">
        <w:rPr>
          <w:rFonts w:ascii="Tahoma" w:hAnsi="Tahoma" w:cs="Tahoma"/>
          <w:lang w:val="en-ID"/>
        </w:rPr>
        <w:t>.</w:t>
      </w:r>
    </w:p>
    <w:p w:rsidR="00C851CB" w:rsidRDefault="00C851CB" w:rsidP="007A1870">
      <w:pPr>
        <w:jc w:val="both"/>
        <w:rPr>
          <w:rFonts w:ascii="Tahoma" w:hAnsi="Tahoma" w:cs="Tahoma"/>
        </w:rPr>
      </w:pPr>
    </w:p>
    <w:p w:rsidR="00541CC3" w:rsidRDefault="00541CC3" w:rsidP="007A1870">
      <w:pPr>
        <w:jc w:val="both"/>
        <w:rPr>
          <w:rFonts w:ascii="Tahoma" w:hAnsi="Tahoma" w:cs="Tahoma"/>
        </w:rPr>
      </w:pPr>
    </w:p>
    <w:p w:rsidR="00541CC3" w:rsidRDefault="00541CC3" w:rsidP="007A1870">
      <w:pPr>
        <w:jc w:val="both"/>
        <w:rPr>
          <w:rFonts w:ascii="Tahoma" w:hAnsi="Tahoma" w:cs="Tahoma"/>
        </w:rPr>
      </w:pPr>
    </w:p>
    <w:p w:rsidR="00541CC3" w:rsidRPr="00C851CB" w:rsidRDefault="00541CC3" w:rsidP="007A1870">
      <w:pPr>
        <w:jc w:val="both"/>
        <w:rPr>
          <w:rFonts w:ascii="Tahoma" w:hAnsi="Tahoma" w:cs="Tahoma"/>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lastRenderedPageBreak/>
        <w:t>KELUARAN</w:t>
      </w:r>
    </w:p>
    <w:p w:rsidR="00717A0C" w:rsidRPr="00405679" w:rsidRDefault="00717A0C" w:rsidP="00717A0C">
      <w:pPr>
        <w:ind w:left="720"/>
        <w:rPr>
          <w:rFonts w:ascii="Tahoma" w:hAnsi="Tahoma" w:cs="Tahoma"/>
          <w:b/>
          <w:sz w:val="16"/>
          <w:szCs w:val="16"/>
          <w:lang w:val="sv-SE"/>
        </w:rPr>
      </w:pPr>
    </w:p>
    <w:p w:rsidR="006B52E8" w:rsidRPr="00541CC3" w:rsidRDefault="00541CC3" w:rsidP="00541CC3">
      <w:pPr>
        <w:ind w:left="709"/>
        <w:jc w:val="both"/>
        <w:rPr>
          <w:rFonts w:ascii="Tahoma" w:hAnsi="Tahoma" w:cs="Tahoma"/>
          <w:lang w:val="sv-SE"/>
        </w:rPr>
      </w:pPr>
      <w:r w:rsidRPr="00541CC3">
        <w:rPr>
          <w:rFonts w:ascii="Tahoma" w:hAnsi="Tahoma" w:cs="Tahoma"/>
          <w:lang w:val="sv-SE"/>
        </w:rPr>
        <w:t>Output dari menjalin kemitraan dan meningkatkan pengetahuan dengan instansi instansi yang membidangi keolahragaan, Stake Holder, Perguruan Tinggi, Perusahaan, Sekolah, NPC/YPAC dan Tenaga keolahragaan di Provinsi Jawa Tengah</w:t>
      </w:r>
      <w:r>
        <w:rPr>
          <w:rFonts w:ascii="Tahoma" w:hAnsi="Tahoma" w:cs="Tahoma"/>
          <w:lang w:val="sv-SE"/>
        </w:rPr>
        <w:t>.</w:t>
      </w:r>
    </w:p>
    <w:p w:rsidR="006B52E8" w:rsidRPr="00541CC3" w:rsidRDefault="006B52E8" w:rsidP="00717A0C">
      <w:pPr>
        <w:ind w:left="180" w:firstLine="360"/>
        <w:rPr>
          <w:rFonts w:ascii="Tahoma" w:hAnsi="Tahoma" w:cs="Tahoma"/>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ANGGARAN</w:t>
      </w:r>
    </w:p>
    <w:p w:rsidR="00717A0C" w:rsidRPr="00554037" w:rsidRDefault="00717A0C" w:rsidP="00717A0C">
      <w:pPr>
        <w:ind w:left="180"/>
        <w:rPr>
          <w:rFonts w:ascii="Tahoma" w:hAnsi="Tahoma" w:cs="Tahoma"/>
          <w:b/>
          <w:sz w:val="16"/>
          <w:szCs w:val="16"/>
          <w:lang w:val="sv-SE"/>
        </w:rPr>
      </w:pPr>
    </w:p>
    <w:p w:rsidR="009F4675" w:rsidRDefault="00717A0C" w:rsidP="007A1870">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5F2720" w:rsidRPr="005F2720">
        <w:rPr>
          <w:rFonts w:ascii="Tahoma" w:hAnsi="Tahoma" w:cs="Tahoma"/>
        </w:rPr>
        <w:t>Rako</w:t>
      </w:r>
      <w:r w:rsidR="005F2720">
        <w:rPr>
          <w:rFonts w:ascii="Tahoma" w:hAnsi="Tahoma" w:cs="Tahoma"/>
        </w:rPr>
        <w:t>r</w:t>
      </w:r>
      <w:proofErr w:type="spellEnd"/>
      <w:r w:rsidR="005F2720">
        <w:rPr>
          <w:rFonts w:ascii="Tahoma" w:hAnsi="Tahoma" w:cs="Tahoma"/>
        </w:rPr>
        <w:t xml:space="preserve"> </w:t>
      </w:r>
      <w:proofErr w:type="spellStart"/>
      <w:r w:rsidR="005F2720">
        <w:rPr>
          <w:rFonts w:ascii="Tahoma" w:hAnsi="Tahoma" w:cs="Tahoma"/>
        </w:rPr>
        <w:t>Pola</w:t>
      </w:r>
      <w:proofErr w:type="spellEnd"/>
      <w:r w:rsidR="005F2720">
        <w:rPr>
          <w:rFonts w:ascii="Tahoma" w:hAnsi="Tahoma" w:cs="Tahoma"/>
        </w:rPr>
        <w:t xml:space="preserve"> </w:t>
      </w:r>
      <w:proofErr w:type="spellStart"/>
      <w:r w:rsidR="005F2720">
        <w:rPr>
          <w:rFonts w:ascii="Tahoma" w:hAnsi="Tahoma" w:cs="Tahoma"/>
        </w:rPr>
        <w:t>Kemitraan</w:t>
      </w:r>
      <w:proofErr w:type="spellEnd"/>
      <w:r w:rsidR="005F2720">
        <w:rPr>
          <w:rFonts w:ascii="Tahoma" w:hAnsi="Tahoma" w:cs="Tahoma"/>
        </w:rPr>
        <w:t xml:space="preserve"> </w:t>
      </w:r>
      <w:proofErr w:type="spellStart"/>
      <w:r w:rsidR="005F2720">
        <w:rPr>
          <w:rFonts w:ascii="Tahoma" w:hAnsi="Tahoma" w:cs="Tahoma"/>
        </w:rPr>
        <w:t>dan</w:t>
      </w:r>
      <w:proofErr w:type="spellEnd"/>
      <w:r w:rsidR="005F2720">
        <w:rPr>
          <w:rFonts w:ascii="Tahoma" w:hAnsi="Tahoma" w:cs="Tahoma"/>
        </w:rPr>
        <w:t xml:space="preserve"> </w:t>
      </w:r>
      <w:proofErr w:type="spellStart"/>
      <w:r w:rsidR="005F2720">
        <w:rPr>
          <w:rFonts w:ascii="Tahoma" w:hAnsi="Tahoma" w:cs="Tahoma"/>
        </w:rPr>
        <w:t>Informasi</w:t>
      </w:r>
      <w:proofErr w:type="spellEnd"/>
      <w:r w:rsidR="005F2720">
        <w:rPr>
          <w:rFonts w:ascii="Tahoma" w:hAnsi="Tahoma" w:cs="Tahoma"/>
        </w:rPr>
        <w:t xml:space="preserve"> </w:t>
      </w:r>
      <w:proofErr w:type="spellStart"/>
      <w:r w:rsidR="005F2720">
        <w:rPr>
          <w:rFonts w:ascii="Tahoma" w:hAnsi="Tahoma" w:cs="Tahoma"/>
        </w:rPr>
        <w:t>K</w:t>
      </w:r>
      <w:r w:rsidR="005F2720" w:rsidRPr="005F2720">
        <w:rPr>
          <w:rFonts w:ascii="Tahoma" w:hAnsi="Tahoma" w:cs="Tahoma"/>
        </w:rPr>
        <w:t>eolahragaan</w:t>
      </w:r>
      <w:proofErr w:type="spellEnd"/>
      <w:r w:rsidR="007A1870">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F77A72">
        <w:rPr>
          <w:rFonts w:ascii="Tahoma" w:hAnsi="Tahoma" w:cs="Tahoma"/>
        </w:rPr>
        <w:t xml:space="preserve"> </w:t>
      </w:r>
      <w:proofErr w:type="spellStart"/>
      <w:r w:rsidR="00F77A72">
        <w:rPr>
          <w:rFonts w:ascii="Tahoma" w:hAnsi="Tahoma" w:cs="Tahoma"/>
        </w:rPr>
        <w:t>sebesar</w:t>
      </w:r>
      <w:proofErr w:type="spellEnd"/>
      <w:r w:rsidR="00F77A72">
        <w:rPr>
          <w:rFonts w:ascii="Tahoma" w:hAnsi="Tahoma" w:cs="Tahoma"/>
        </w:rPr>
        <w:t xml:space="preserve"> </w:t>
      </w:r>
      <w:proofErr w:type="spellStart"/>
      <w:r w:rsidR="00F77A72">
        <w:rPr>
          <w:rFonts w:ascii="Tahoma" w:hAnsi="Tahoma" w:cs="Tahoma"/>
        </w:rPr>
        <w:t>Rp</w:t>
      </w:r>
      <w:proofErr w:type="spellEnd"/>
      <w:r w:rsidR="00F77A72">
        <w:rPr>
          <w:rFonts w:ascii="Tahoma" w:hAnsi="Tahoma" w:cs="Tahoma"/>
        </w:rPr>
        <w:t>. 91</w:t>
      </w:r>
      <w:r w:rsidR="007A1870">
        <w:rPr>
          <w:rFonts w:ascii="Tahoma" w:hAnsi="Tahoma" w:cs="Tahoma"/>
        </w:rPr>
        <w:t>.</w:t>
      </w:r>
      <w:r w:rsidR="00F77A72">
        <w:rPr>
          <w:rFonts w:ascii="Tahoma" w:hAnsi="Tahoma" w:cs="Tahoma"/>
        </w:rPr>
        <w:t>36</w:t>
      </w:r>
      <w:r w:rsidR="005F2720">
        <w:rPr>
          <w:rFonts w:ascii="Tahoma" w:hAnsi="Tahoma" w:cs="Tahoma"/>
        </w:rPr>
        <w:t>2</w:t>
      </w:r>
      <w:r w:rsidR="00F77A72">
        <w:rPr>
          <w:rFonts w:ascii="Tahoma" w:hAnsi="Tahoma" w:cs="Tahoma"/>
        </w:rPr>
        <w:t>.0</w:t>
      </w:r>
      <w:r w:rsidR="007A1870">
        <w:rPr>
          <w:rFonts w:ascii="Tahoma" w:hAnsi="Tahoma" w:cs="Tahoma"/>
        </w:rPr>
        <w:t>00</w:t>
      </w:r>
      <w:proofErr w:type="gramStart"/>
      <w:r w:rsidR="007A1870">
        <w:rPr>
          <w:rFonts w:ascii="Tahoma" w:hAnsi="Tahoma" w:cs="Tahoma"/>
        </w:rPr>
        <w:t>,00</w:t>
      </w:r>
      <w:proofErr w:type="gramEnd"/>
      <w:r w:rsidR="007A1870">
        <w:rPr>
          <w:rFonts w:ascii="Tahoma" w:hAnsi="Tahoma" w:cs="Tahoma"/>
        </w:rPr>
        <w:t>.</w:t>
      </w:r>
    </w:p>
    <w:p w:rsidR="009F4675" w:rsidRDefault="009F4675" w:rsidP="007A1870">
      <w:pPr>
        <w:jc w:val="both"/>
        <w:rPr>
          <w:rFonts w:ascii="Tahoma" w:hAnsi="Tahoma" w:cs="Tahoma"/>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PENUTUP</w:t>
      </w:r>
    </w:p>
    <w:p w:rsidR="00717A0C" w:rsidRPr="00B376D1" w:rsidRDefault="00717A0C" w:rsidP="00717A0C">
      <w:pPr>
        <w:tabs>
          <w:tab w:val="left" w:pos="2145"/>
        </w:tabs>
        <w:ind w:left="180"/>
        <w:rPr>
          <w:rFonts w:ascii="Tahoma" w:hAnsi="Tahoma" w:cs="Tahoma"/>
          <w:b/>
          <w:sz w:val="16"/>
          <w:szCs w:val="16"/>
          <w:lang w:val="id-ID"/>
        </w:rPr>
      </w:pPr>
      <w:r w:rsidRPr="00BA484C">
        <w:rPr>
          <w:rFonts w:ascii="Tahoma" w:hAnsi="Tahoma" w:cs="Tahoma"/>
          <w:b/>
          <w:lang w:val="sv-SE"/>
        </w:rPr>
        <w:tab/>
      </w:r>
    </w:p>
    <w:p w:rsidR="00717A0C" w:rsidRDefault="005F2720" w:rsidP="007A1870">
      <w:pPr>
        <w:ind w:left="709"/>
        <w:jc w:val="both"/>
        <w:rPr>
          <w:rFonts w:ascii="Tahoma" w:hAnsi="Tahoma" w:cs="Tahoma"/>
          <w:lang w:val="id-ID"/>
        </w:rPr>
      </w:pPr>
      <w:r w:rsidRPr="005F2720">
        <w:rPr>
          <w:rFonts w:ascii="Tahoma" w:hAnsi="Tahoma" w:cs="Tahoma"/>
          <w:lang w:val="id-ID"/>
        </w:rPr>
        <w:t>Kegiatan Rapat Koordinasi Pengembangan Pol</w:t>
      </w:r>
      <w:bookmarkStart w:id="0" w:name="_GoBack"/>
      <w:bookmarkEnd w:id="0"/>
      <w:r w:rsidRPr="005F2720">
        <w:rPr>
          <w:rFonts w:ascii="Tahoma" w:hAnsi="Tahoma" w:cs="Tahoma"/>
          <w:lang w:val="id-ID"/>
        </w:rPr>
        <w:t>a Kemitraan dan Informasi Keolahragaan akan meningkatkan pengetahuan olahraga beserta informasinya serta bisa menjalin kemitraan olahraga untuk meningkatkan prestasi olahr</w:t>
      </w:r>
      <w:r>
        <w:rPr>
          <w:rFonts w:ascii="Tahoma" w:hAnsi="Tahoma" w:cs="Tahoma"/>
          <w:lang w:val="id-ID"/>
        </w:rPr>
        <w:t>aga di Jawa Tengah</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8"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9"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1"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7"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0"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1"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7"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8"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34326"/>
    <w:multiLevelType w:val="hybridMultilevel"/>
    <w:tmpl w:val="A9244A4C"/>
    <w:lvl w:ilvl="0" w:tplc="04210015">
      <w:start w:val="1"/>
      <w:numFmt w:val="upperLetter"/>
      <w:lvlText w:val="%1."/>
      <w:lvlJc w:val="left"/>
      <w:pPr>
        <w:ind w:left="720" w:hanging="360"/>
      </w:pPr>
      <w:rPr>
        <w:rFonts w:hint="default"/>
      </w:rPr>
    </w:lvl>
    <w:lvl w:ilvl="1" w:tplc="A642E5BE">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5"/>
  </w:num>
  <w:num w:numId="6">
    <w:abstractNumId w:val="28"/>
  </w:num>
  <w:num w:numId="7">
    <w:abstractNumId w:val="1"/>
  </w:num>
  <w:num w:numId="8">
    <w:abstractNumId w:val="9"/>
  </w:num>
  <w:num w:numId="9">
    <w:abstractNumId w:val="6"/>
  </w:num>
  <w:num w:numId="10">
    <w:abstractNumId w:val="14"/>
  </w:num>
  <w:num w:numId="11">
    <w:abstractNumId w:val="4"/>
  </w:num>
  <w:num w:numId="12">
    <w:abstractNumId w:val="16"/>
  </w:num>
  <w:num w:numId="13">
    <w:abstractNumId w:val="20"/>
  </w:num>
  <w:num w:numId="14">
    <w:abstractNumId w:val="19"/>
  </w:num>
  <w:num w:numId="15">
    <w:abstractNumId w:val="7"/>
  </w:num>
  <w:num w:numId="16">
    <w:abstractNumId w:val="10"/>
  </w:num>
  <w:num w:numId="17">
    <w:abstractNumId w:val="24"/>
  </w:num>
  <w:num w:numId="18">
    <w:abstractNumId w:val="12"/>
  </w:num>
  <w:num w:numId="19">
    <w:abstractNumId w:val="2"/>
  </w:num>
  <w:num w:numId="20">
    <w:abstractNumId w:val="26"/>
  </w:num>
  <w:num w:numId="21">
    <w:abstractNumId w:val="27"/>
  </w:num>
  <w:num w:numId="22">
    <w:abstractNumId w:val="23"/>
  </w:num>
  <w:num w:numId="23">
    <w:abstractNumId w:val="18"/>
  </w:num>
  <w:num w:numId="24">
    <w:abstractNumId w:val="11"/>
  </w:num>
  <w:num w:numId="25">
    <w:abstractNumId w:val="22"/>
  </w:num>
  <w:num w:numId="26">
    <w:abstractNumId w:val="5"/>
  </w:num>
  <w:num w:numId="27">
    <w:abstractNumId w:val="30"/>
  </w:num>
  <w:num w:numId="28">
    <w:abstractNumId w:val="25"/>
  </w:num>
  <w:num w:numId="29">
    <w:abstractNumId w:val="29"/>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FEE"/>
    <w:rsid w:val="001502C6"/>
    <w:rsid w:val="0017012A"/>
    <w:rsid w:val="00171730"/>
    <w:rsid w:val="00184FDD"/>
    <w:rsid w:val="00186844"/>
    <w:rsid w:val="001B0FE9"/>
    <w:rsid w:val="001B42FD"/>
    <w:rsid w:val="001D3713"/>
    <w:rsid w:val="001D53B5"/>
    <w:rsid w:val="001E0FFC"/>
    <w:rsid w:val="001E49FC"/>
    <w:rsid w:val="001E6A3B"/>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70FB"/>
    <w:rsid w:val="00522035"/>
    <w:rsid w:val="00527456"/>
    <w:rsid w:val="0053091F"/>
    <w:rsid w:val="00530C94"/>
    <w:rsid w:val="00535F30"/>
    <w:rsid w:val="00541CC3"/>
    <w:rsid w:val="00542B09"/>
    <w:rsid w:val="005438E9"/>
    <w:rsid w:val="00552473"/>
    <w:rsid w:val="0055371A"/>
    <w:rsid w:val="00554037"/>
    <w:rsid w:val="00554A63"/>
    <w:rsid w:val="00555214"/>
    <w:rsid w:val="00556A73"/>
    <w:rsid w:val="00562322"/>
    <w:rsid w:val="00566B19"/>
    <w:rsid w:val="00574E2D"/>
    <w:rsid w:val="00586FFC"/>
    <w:rsid w:val="005921EC"/>
    <w:rsid w:val="0059244E"/>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7FE5"/>
    <w:rsid w:val="008552F9"/>
    <w:rsid w:val="00863DA5"/>
    <w:rsid w:val="00865943"/>
    <w:rsid w:val="00865DF8"/>
    <w:rsid w:val="008756CF"/>
    <w:rsid w:val="008772C1"/>
    <w:rsid w:val="00877C73"/>
    <w:rsid w:val="00880A2A"/>
    <w:rsid w:val="00881137"/>
    <w:rsid w:val="008853E0"/>
    <w:rsid w:val="008855E0"/>
    <w:rsid w:val="008B3CCD"/>
    <w:rsid w:val="008B771D"/>
    <w:rsid w:val="008C2AA5"/>
    <w:rsid w:val="008C3EA3"/>
    <w:rsid w:val="008C456A"/>
    <w:rsid w:val="008C5E0B"/>
    <w:rsid w:val="008D70D4"/>
    <w:rsid w:val="008E73DF"/>
    <w:rsid w:val="008F3AA2"/>
    <w:rsid w:val="0091069F"/>
    <w:rsid w:val="009441C0"/>
    <w:rsid w:val="009531A4"/>
    <w:rsid w:val="00963043"/>
    <w:rsid w:val="00972B80"/>
    <w:rsid w:val="009824A1"/>
    <w:rsid w:val="0098327A"/>
    <w:rsid w:val="00986B52"/>
    <w:rsid w:val="0098709F"/>
    <w:rsid w:val="0099164B"/>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77A72"/>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DD6717"/>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2020-09-14T04:18:00Z</dcterms:created>
  <dcterms:modified xsi:type="dcterms:W3CDTF">2020-09-14T04:18:00Z</dcterms:modified>
</cp:coreProperties>
</file>